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3"/>
        <w:bidi w:val="0"/>
        <w:spacing w:before="140" w:after="120"/>
        <w:ind w:hanging="0" w:lef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  <w:t>Высоконагруженная система</w:t>
      </w:r>
    </w:p>
    <w:p>
      <w:pPr>
        <w:pStyle w:val="BodyText"/>
        <w:widowControl/>
        <w:bidi w:val="0"/>
        <w:spacing w:lineRule="atLeast" w:line="330" w:before="240" w:after="240"/>
        <w:ind w:hanging="0" w:left="0" w:right="0"/>
        <w:jc w:val="left"/>
        <w:rPr/>
      </w:pPr>
      <w:r>
        <w:rPr>
          <w:rStyle w:val="user"/>
          <w:rFonts w:ascii="Menlo;Monaco;Consolas;Cascadia Mono;Ubuntu Mono;DejaVu Sans Mono;Liberation Mono;JetBrains Mono;Fira Code;Cousine;Roboto Mono;Courier New;Courier;sans-serif;system-ui" w:hAnsi="Menlo;Monaco;Consolas;Cascadia Mono;Ubuntu Mono;DejaVu Sans Mono;Liberation Mono;JetBrains Mono;Fira Code;Cousine;Roboto Mono;Courier New;Courier;sans-serif;system-ui"/>
          <w:b w:val="false"/>
          <w:i w:val="false"/>
          <w:caps w:val="false"/>
          <w:smallCaps w:val="false"/>
          <w:color w:val="0F1115"/>
          <w:spacing w:val="0"/>
          <w:sz w:val="24"/>
          <w:shd w:fill="EBEEF2" w:val="clear"/>
        </w:rPr>
        <w:t>DeepSeek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 xml:space="preserve"> - 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ассинхронный многопоточный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 xml:space="preserve"> сервер для хранения данных с текстовым протоколом.</w:t>
      </w:r>
    </w:p>
    <w:p>
      <w:pPr>
        <w:pStyle w:val="Heading3"/>
        <w:widowControl/>
        <w:bidi w:val="0"/>
        <w:spacing w:lineRule="atLeast" w:line="330" w:before="240" w:after="240"/>
        <w:ind w:hanging="0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  <w:t>Предметная область</w:t>
      </w:r>
    </w:p>
    <w:p>
      <w:pPr>
        <w:pStyle w:val="BodyText"/>
        <w:widowControl/>
        <w:bidi w:val="0"/>
        <w:spacing w:lineRule="atLeast" w:line="330" w:before="240" w:after="240"/>
        <w:ind w:hanging="0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Key-value хранилища (как Redis) используются для быстрого доступа к данным. Цель - создать минимальный работающий аналог, чтобы понять основы сетевого программирования, работы с памятью и обработки команд.</w:t>
      </w:r>
    </w:p>
    <w:p>
      <w:pPr>
        <w:pStyle w:val="Heading3"/>
        <w:widowControl/>
        <w:bidi w:val="0"/>
        <w:spacing w:lineRule="atLeast" w:line="450" w:before="480" w:after="240"/>
        <w:ind w:hanging="0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  <w:t>Постановка задачи(разработка сервера)</w:t>
      </w:r>
    </w:p>
    <w:p>
      <w:pPr>
        <w:pStyle w:val="BodyText"/>
        <w:widowControl/>
        <w:numPr>
          <w:ilvl w:val="0"/>
          <w:numId w:val="2"/>
        </w:numPr>
        <w:tabs>
          <w:tab w:val="clear" w:pos="709"/>
          <w:tab w:val="left" w:pos="0" w:leader="none"/>
        </w:tabs>
        <w:bidi w:val="0"/>
        <w:spacing w:lineRule="atLeast" w:line="42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принимает TCP-подключения (не более 5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0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 xml:space="preserve"> одновременных);</w:t>
      </w:r>
    </w:p>
    <w:p>
      <w:pPr>
        <w:pStyle w:val="BodyText"/>
        <w:widowControl/>
        <w:numPr>
          <w:ilvl w:val="0"/>
          <w:numId w:val="2"/>
        </w:numPr>
        <w:tabs>
          <w:tab w:val="clear" w:pos="709"/>
          <w:tab w:val="left" w:pos="0" w:leader="none"/>
        </w:tabs>
        <w:bidi w:val="0"/>
        <w:spacing w:lineRule="atLeast" w:line="33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хранит данные в </w:t>
      </w:r>
      <w:r>
        <w:rPr>
          <w:rStyle w:val="user"/>
          <w:rFonts w:ascii="Menlo;Monaco;Consolas;Cascadia Mono;Ubuntu Mono;DejaVu Sans Mono;Liberation Mono;JetBrains Mono;Fira Code;Cousine;Roboto Mono;Courier New;Courier;sans-serif;system-ui" w:hAnsi="Menlo;Monaco;Consolas;Cascadia Mono;Ubuntu Mono;DejaVu Sans Mono;Liberation Mono;JetBrains Mono;Fira Code;Cousine;Roboto Mono;Courier New;Courier;sans-serif;system-ui"/>
          <w:b w:val="false"/>
          <w:i w:val="false"/>
          <w:caps w:val="false"/>
          <w:smallCaps w:val="false"/>
          <w:color w:val="0F1115"/>
          <w:spacing w:val="0"/>
          <w:sz w:val="24"/>
          <w:shd w:fill="EBEEF2" w:val="clear"/>
        </w:rPr>
        <w:t>HashMap&lt;String, String&gt;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;</w:t>
      </w:r>
    </w:p>
    <w:p>
      <w:pPr>
        <w:pStyle w:val="BodyText"/>
        <w:widowControl/>
        <w:numPr>
          <w:ilvl w:val="0"/>
          <w:numId w:val="2"/>
        </w:numPr>
        <w:tabs>
          <w:tab w:val="clear" w:pos="709"/>
          <w:tab w:val="left" w:pos="0" w:leader="none"/>
        </w:tabs>
        <w:bidi w:val="0"/>
        <w:spacing w:lineRule="atLeast" w:line="42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поддерживает команды: </w:t>
      </w: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>SET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, </w:t>
      </w: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>GET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, </w:t>
      </w: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>DEL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;</w:t>
      </w:r>
    </w:p>
    <w:p>
      <w:pPr>
        <w:pStyle w:val="BodyText"/>
        <w:widowControl/>
        <w:numPr>
          <w:ilvl w:val="0"/>
          <w:numId w:val="2"/>
        </w:numPr>
        <w:tabs>
          <w:tab w:val="clear" w:pos="709"/>
          <w:tab w:val="left" w:pos="0" w:leader="none"/>
        </w:tabs>
        <w:bidi w:val="0"/>
        <w:spacing w:lineRule="atLeast" w:line="42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обрабатывает команды последовательно (без конкурентности внутри хранилища);</w:t>
      </w:r>
    </w:p>
    <w:p>
      <w:pPr>
        <w:pStyle w:val="BodyText"/>
        <w:widowControl/>
        <w:numPr>
          <w:ilvl w:val="0"/>
          <w:numId w:val="2"/>
        </w:numPr>
        <w:tabs>
          <w:tab w:val="clear" w:pos="709"/>
          <w:tab w:val="left" w:pos="0" w:leader="none"/>
        </w:tabs>
        <w:bidi w:val="0"/>
        <w:spacing w:lineRule="atLeast" w:line="33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проходит простое ручное тестирование через </w:t>
      </w:r>
      <w:r>
        <w:rPr>
          <w:rStyle w:val="user"/>
          <w:rFonts w:ascii="Menlo;Monaco;Consolas;Cascadia Mono;Ubuntu Mono;DejaVu Sans Mono;Liberation Mono;JetBrains Mono;Fira Code;Cousine;Roboto Mono;Courier New;Courier;sans-serif;system-ui" w:hAnsi="Menlo;Monaco;Consolas;Cascadia Mono;Ubuntu Mono;DejaVu Sans Mono;Liberation Mono;JetBrains Mono;Fira Code;Cousine;Roboto Mono;Courier New;Courier;sans-serif;system-ui"/>
          <w:b w:val="false"/>
          <w:i w:val="false"/>
          <w:caps w:val="false"/>
          <w:smallCaps w:val="false"/>
          <w:color w:val="0F1115"/>
          <w:spacing w:val="0"/>
          <w:sz w:val="24"/>
          <w:shd w:fill="EBEEF2" w:val="clear"/>
        </w:rPr>
        <w:t>telnet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.</w:t>
      </w:r>
    </w:p>
    <w:p>
      <w:pPr>
        <w:pStyle w:val="BodyText"/>
        <w:widowControl/>
        <w:numPr>
          <w:ilvl w:val="0"/>
          <w:numId w:val="0"/>
        </w:numPr>
        <w:bidi w:val="0"/>
        <w:spacing w:lineRule="atLeast" w:line="330" w:before="0" w:after="0"/>
        <w:ind w:hanging="0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r>
    </w:p>
    <w:p>
      <w:pPr>
        <w:pStyle w:val="BodyText"/>
        <w:widowControl/>
        <w:numPr>
          <w:ilvl w:val="0"/>
          <w:numId w:val="0"/>
        </w:numPr>
        <w:bidi w:val="0"/>
        <w:spacing w:lineRule="atLeast" w:line="330" w:before="0" w:after="0"/>
        <w:ind w:hanging="0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  <w:t>Функциональные требования</w:t>
      </w:r>
    </w:p>
    <w:p>
      <w:pPr>
        <w:pStyle w:val="BodyText"/>
        <w:widowControl/>
        <w:numPr>
          <w:ilvl w:val="0"/>
          <w:numId w:val="3"/>
        </w:numPr>
        <w:tabs>
          <w:tab w:val="clear" w:pos="709"/>
          <w:tab w:val="left" w:pos="0" w:leader="none"/>
        </w:tabs>
        <w:bidi w:val="0"/>
        <w:spacing w:lineRule="atLeast" w:line="42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>FR1: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Клиент подключается по TCP и отправляет команды.</w:t>
      </w:r>
    </w:p>
    <w:p>
      <w:pPr>
        <w:pStyle w:val="BodyText"/>
        <w:widowControl/>
        <w:numPr>
          <w:ilvl w:val="0"/>
          <w:numId w:val="3"/>
        </w:numPr>
        <w:tabs>
          <w:tab w:val="clear" w:pos="709"/>
          <w:tab w:val="left" w:pos="0" w:leader="none"/>
        </w:tabs>
        <w:bidi w:val="0"/>
        <w:spacing w:lineRule="atLeast" w:line="33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>FR2: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</w:t>
      </w:r>
      <w:r>
        <w:rPr>
          <w:rStyle w:val="user"/>
          <w:rFonts w:ascii="Menlo;Monaco;Consolas;Cascadia Mono;Ubuntu Mono;DejaVu Sans Mono;Liberation Mono;JetBrains Mono;Fira Code;Cousine;Roboto Mono;Courier New;Courier;sans-serif;system-ui" w:hAnsi="Menlo;Monaco;Consolas;Cascadia Mono;Ubuntu Mono;DejaVu Sans Mono;Liberation Mono;JetBrains Mono;Fira Code;Cousine;Roboto Mono;Courier New;Courier;sans-serif;system-ui"/>
          <w:b w:val="false"/>
          <w:i w:val="false"/>
          <w:caps w:val="false"/>
          <w:smallCaps w:val="false"/>
          <w:color w:val="0F1115"/>
          <w:spacing w:val="0"/>
          <w:sz w:val="24"/>
          <w:shd w:fill="EBEEF2" w:val="clear"/>
        </w:rPr>
        <w:t>SET key value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— сохраняет пару.</w:t>
      </w:r>
    </w:p>
    <w:p>
      <w:pPr>
        <w:pStyle w:val="BodyText"/>
        <w:widowControl/>
        <w:numPr>
          <w:ilvl w:val="0"/>
          <w:numId w:val="3"/>
        </w:numPr>
        <w:tabs>
          <w:tab w:val="clear" w:pos="709"/>
          <w:tab w:val="left" w:pos="0" w:leader="none"/>
        </w:tabs>
        <w:bidi w:val="0"/>
        <w:spacing w:lineRule="atLeast" w:line="33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>FR3: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</w:t>
      </w:r>
      <w:r>
        <w:rPr>
          <w:rStyle w:val="user"/>
          <w:rFonts w:ascii="Menlo;Monaco;Consolas;Cascadia Mono;Ubuntu Mono;DejaVu Sans Mono;Liberation Mono;JetBrains Mono;Fira Code;Cousine;Roboto Mono;Courier New;Courier;sans-serif;system-ui" w:hAnsi="Menlo;Monaco;Consolas;Cascadia Mono;Ubuntu Mono;DejaVu Sans Mono;Liberation Mono;JetBrains Mono;Fira Code;Cousine;Roboto Mono;Courier New;Courier;sans-serif;system-ui"/>
          <w:b w:val="false"/>
          <w:i w:val="false"/>
          <w:caps w:val="false"/>
          <w:smallCaps w:val="false"/>
          <w:color w:val="0F1115"/>
          <w:spacing w:val="0"/>
          <w:sz w:val="24"/>
          <w:shd w:fill="EBEEF2" w:val="clear"/>
        </w:rPr>
        <w:t>GET key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— возвращает значение или </w:t>
      </w:r>
      <w:r>
        <w:rPr>
          <w:rStyle w:val="user"/>
          <w:rFonts w:ascii="Menlo;Monaco;Consolas;Cascadia Mono;Ubuntu Mono;DejaVu Sans Mono;Liberation Mono;JetBrains Mono;Fira Code;Cousine;Roboto Mono;Courier New;Courier;sans-serif;system-ui" w:hAnsi="Menlo;Monaco;Consolas;Cascadia Mono;Ubuntu Mono;DejaVu Sans Mono;Liberation Mono;JetBrains Mono;Fira Code;Cousine;Roboto Mono;Courier New;Courier;sans-serif;system-ui"/>
          <w:b w:val="false"/>
          <w:i w:val="false"/>
          <w:caps w:val="false"/>
          <w:smallCaps w:val="false"/>
          <w:color w:val="0F1115"/>
          <w:spacing w:val="0"/>
          <w:sz w:val="24"/>
          <w:shd w:fill="EBEEF2" w:val="clear"/>
        </w:rPr>
        <w:t>"NO"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.</w:t>
      </w:r>
    </w:p>
    <w:p>
      <w:pPr>
        <w:pStyle w:val="BodyText"/>
        <w:widowControl/>
        <w:numPr>
          <w:ilvl w:val="0"/>
          <w:numId w:val="3"/>
        </w:numPr>
        <w:tabs>
          <w:tab w:val="clear" w:pos="709"/>
          <w:tab w:val="left" w:pos="0" w:leader="none"/>
        </w:tabs>
        <w:bidi w:val="0"/>
        <w:spacing w:lineRule="atLeast" w:line="33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>FR4: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</w:t>
      </w:r>
      <w:r>
        <w:rPr>
          <w:rStyle w:val="user"/>
          <w:rFonts w:ascii="Menlo;Monaco;Consolas;Cascadia Mono;Ubuntu Mono;DejaVu Sans Mono;Liberation Mono;JetBrains Mono;Fira Code;Cousine;Roboto Mono;Courier New;Courier;sans-serif;system-ui" w:hAnsi="Menlo;Monaco;Consolas;Cascadia Mono;Ubuntu Mono;DejaVu Sans Mono;Liberation Mono;JetBrains Mono;Fira Code;Cousine;Roboto Mono;Courier New;Courier;sans-serif;system-ui"/>
          <w:b w:val="false"/>
          <w:i w:val="false"/>
          <w:caps w:val="false"/>
          <w:smallCaps w:val="false"/>
          <w:color w:val="0F1115"/>
          <w:spacing w:val="0"/>
          <w:sz w:val="24"/>
          <w:shd w:fill="EBEEF2" w:val="clear"/>
        </w:rPr>
        <w:t>DEL key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— удаляет пару, возвращает </w:t>
      </w:r>
      <w:r>
        <w:rPr>
          <w:rStyle w:val="user"/>
          <w:rFonts w:ascii="Menlo;Monaco;Consolas;Cascadia Mono;Ubuntu Mono;DejaVu Sans Mono;Liberation Mono;JetBrains Mono;Fira Code;Cousine;Roboto Mono;Courier New;Courier;sans-serif;system-ui" w:hAnsi="Menlo;Monaco;Consolas;Cascadia Mono;Ubuntu Mono;DejaVu Sans Mono;Liberation Mono;JetBrains Mono;Fira Code;Cousine;Roboto Mono;Courier New;Courier;sans-serif;system-ui"/>
          <w:b w:val="false"/>
          <w:i w:val="false"/>
          <w:caps w:val="false"/>
          <w:smallCaps w:val="false"/>
          <w:color w:val="0F1115"/>
          <w:spacing w:val="0"/>
          <w:sz w:val="24"/>
          <w:shd w:fill="EBEEF2" w:val="clear"/>
        </w:rPr>
        <w:t>"OK"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или </w:t>
      </w:r>
      <w:r>
        <w:rPr>
          <w:rStyle w:val="user"/>
          <w:rFonts w:ascii="Menlo;Monaco;Consolas;Cascadia Mono;Ubuntu Mono;DejaVu Sans Mono;Liberation Mono;JetBrains Mono;Fira Code;Cousine;Roboto Mono;Courier New;Courier;sans-serif;system-ui" w:hAnsi="Menlo;Monaco;Consolas;Cascadia Mono;Ubuntu Mono;DejaVu Sans Mono;Liberation Mono;JetBrains Mono;Fira Code;Cousine;Roboto Mono;Courier New;Courier;sans-serif;system-ui"/>
          <w:b w:val="false"/>
          <w:i w:val="false"/>
          <w:caps w:val="false"/>
          <w:smallCaps w:val="false"/>
          <w:color w:val="0F1115"/>
          <w:spacing w:val="0"/>
          <w:sz w:val="24"/>
          <w:shd w:fill="EBEEF2" w:val="clear"/>
        </w:rPr>
        <w:t>"NO"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.</w:t>
      </w:r>
    </w:p>
    <w:p>
      <w:pPr>
        <w:pStyle w:val="BodyText"/>
        <w:widowControl/>
        <w:numPr>
          <w:ilvl w:val="0"/>
          <w:numId w:val="3"/>
        </w:numPr>
        <w:tabs>
          <w:tab w:val="clear" w:pos="709"/>
          <w:tab w:val="left" w:pos="0" w:leader="none"/>
        </w:tabs>
        <w:bidi w:val="0"/>
        <w:spacing w:lineRule="atLeast" w:line="42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>FR5: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Поддержка до 5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0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 xml:space="preserve"> одновременных подключений (обработка в цикле).</w:t>
      </w:r>
    </w:p>
    <w:p>
      <w:pPr>
        <w:pStyle w:val="Heading3"/>
        <w:widowControl/>
        <w:bidi w:val="0"/>
        <w:spacing w:lineRule="atLeast" w:line="450" w:before="480" w:after="240"/>
        <w:ind w:hanging="0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  <w:t>Нефункциональные требования</w:t>
      </w:r>
    </w:p>
    <w:p>
      <w:pPr>
        <w:pStyle w:val="BodyText"/>
        <w:widowControl/>
        <w:numPr>
          <w:ilvl w:val="0"/>
          <w:numId w:val="4"/>
        </w:numPr>
        <w:tabs>
          <w:tab w:val="clear" w:pos="709"/>
          <w:tab w:val="left" w:pos="0" w:leader="none"/>
        </w:tabs>
        <w:bidi w:val="0"/>
        <w:spacing w:lineRule="atLeast" w:line="42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>NFR1:</w:t>
      </w: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Сервер не должен падать при N входных данных.</w:t>
      </w:r>
    </w:p>
    <w:p>
      <w:pPr>
        <w:pStyle w:val="BodyText"/>
        <w:widowControl/>
        <w:numPr>
          <w:ilvl w:val="0"/>
          <w:numId w:val="4"/>
        </w:numPr>
        <w:tabs>
          <w:tab w:val="clear" w:pos="709"/>
          <w:tab w:val="left" w:pos="0" w:leader="none"/>
        </w:tabs>
        <w:bidi w:val="0"/>
        <w:spacing w:lineRule="atLeast" w:line="33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>NFR2:</w:t>
      </w: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Код должен быть читаемым.</w:t>
      </w:r>
    </w:p>
    <w:p>
      <w:pPr>
        <w:pStyle w:val="BodyText"/>
        <w:widowControl/>
        <w:numPr>
          <w:ilvl w:val="0"/>
          <w:numId w:val="4"/>
        </w:numPr>
        <w:tabs>
          <w:tab w:val="clear" w:pos="709"/>
          <w:tab w:val="left" w:pos="0" w:leader="none"/>
        </w:tabs>
        <w:bidi w:val="0"/>
        <w:spacing w:lineRule="atLeast" w:line="42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>NFR3: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Конкурентный доступ отсутствует (обработка команд последовательно).</w:t>
      </w:r>
    </w:p>
    <w:p>
      <w:pPr>
        <w:pStyle w:val="BodyText"/>
        <w:widowControl/>
        <w:numPr>
          <w:ilvl w:val="0"/>
          <w:numId w:val="4"/>
        </w:numPr>
        <w:tabs>
          <w:tab w:val="clear" w:pos="709"/>
          <w:tab w:val="left" w:pos="0" w:leader="none"/>
        </w:tabs>
        <w:bidi w:val="0"/>
        <w:spacing w:lineRule="atLeast" w:line="33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>NFR4: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Некорректные команды игнорируются с ответом </w:t>
      </w:r>
      <w:r>
        <w:rPr>
          <w:rStyle w:val="user"/>
          <w:rFonts w:ascii="Menlo;Monaco;Consolas;Cascadia Mono;Ubuntu Mono;DejaVu Sans Mono;Liberation Mono;JetBrains Mono;Fira Code;Cousine;Roboto Mono;Courier New;Courier;sans-serif;system-ui" w:hAnsi="Menlo;Monaco;Consolas;Cascadia Mono;Ubuntu Mono;DejaVu Sans Mono;Liberation Mono;JetBrains Mono;Fira Code;Cousine;Roboto Mono;Courier New;Courier;sans-serif;system-ui"/>
          <w:b w:val="false"/>
          <w:i w:val="false"/>
          <w:caps w:val="false"/>
          <w:smallCaps w:val="false"/>
          <w:color w:val="0F1115"/>
          <w:spacing w:val="0"/>
          <w:sz w:val="24"/>
          <w:shd w:fill="EBEEF2" w:val="clear"/>
        </w:rPr>
        <w:t>"ERROR"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.</w:t>
      </w:r>
    </w:p>
    <w:p>
      <w:pPr>
        <w:pStyle w:val="BodyText"/>
        <w:widowControl/>
        <w:numPr>
          <w:ilvl w:val="0"/>
          <w:numId w:val="0"/>
        </w:numPr>
        <w:bidi w:val="0"/>
        <w:spacing w:lineRule="atLeast" w:line="330" w:before="0" w:after="0"/>
        <w:ind w:hanging="0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r>
    </w:p>
    <w:p>
      <w:pPr>
        <w:pStyle w:val="BodyText"/>
        <w:widowControl/>
        <w:bidi w:val="0"/>
        <w:spacing w:lineRule="atLeast" w:line="330" w:before="0" w:after="0"/>
        <w:ind w:hanging="0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r>
    </w:p>
    <w:p>
      <w:pPr>
        <w:pStyle w:val="BodyText"/>
        <w:widowControl/>
        <w:bidi w:val="0"/>
        <w:spacing w:lineRule="atLeast" w:line="330" w:before="0" w:after="0"/>
        <w:ind w:hanging="0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r>
    </w:p>
    <w:p>
      <w:pPr>
        <w:pStyle w:val="BodyText"/>
        <w:widowControl/>
        <w:numPr>
          <w:ilvl w:val="0"/>
          <w:numId w:val="0"/>
        </w:numPr>
        <w:bidi w:val="0"/>
        <w:spacing w:lineRule="atLeast" w:line="330" w:before="0" w:after="0"/>
        <w:ind w:hanging="0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  <w:t>Технологический стек</w:t>
      </w:r>
    </w:p>
    <w:p>
      <w:pPr>
        <w:pStyle w:val="BodyText"/>
        <w:widowControl/>
        <w:numPr>
          <w:ilvl w:val="0"/>
          <w:numId w:val="5"/>
        </w:numPr>
        <w:tabs>
          <w:tab w:val="clear" w:pos="709"/>
          <w:tab w:val="left" w:pos="0" w:leader="none"/>
        </w:tabs>
        <w:bidi w:val="0"/>
        <w:spacing w:lineRule="atLeast" w:line="42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>Язык: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Rust</w:t>
      </w:r>
    </w:p>
    <w:p>
      <w:pPr>
        <w:pStyle w:val="BodyText"/>
        <w:widowControl/>
        <w:numPr>
          <w:ilvl w:val="0"/>
          <w:numId w:val="5"/>
        </w:numPr>
        <w:tabs>
          <w:tab w:val="clear" w:pos="709"/>
          <w:tab w:val="left" w:pos="0" w:leader="none"/>
        </w:tabs>
        <w:bidi w:val="0"/>
        <w:spacing w:lineRule="atLeast" w:line="33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 xml:space="preserve">Сеть: </w:t>
      </w:r>
      <w:r>
        <w:rPr>
          <w:rStyle w:val="user"/>
          <w:rFonts w:ascii="Menlo;Monaco;Consolas;Cascadia Mono;Ubuntu Mono;DejaVu Sans Mono;Liberation Mono;JetBrains Mono;Fira Code;Cousine;Roboto Mono;Courier New;Courier;sans-serif;system-ui" w:hAnsi="Menlo;Monaco;Consolas;Cascadia Mono;Ubuntu Mono;DejaVu Sans Mono;Liberation Mono;JetBrains Mono;Fira Code;Cousine;Roboto Mono;Courier New;Courier;sans-serif;system-ui"/>
          <w:b w:val="false"/>
          <w:i w:val="false"/>
          <w:caps w:val="false"/>
          <w:smallCaps w:val="false"/>
          <w:color w:val="0F1115"/>
          <w:spacing w:val="0"/>
          <w:sz w:val="24"/>
          <w:shd w:fill="EBEEF2" w:val="clear"/>
        </w:rPr>
        <w:t>tokio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(базовый, однопоточный)</w:t>
      </w:r>
    </w:p>
    <w:p>
      <w:pPr>
        <w:pStyle w:val="BodyText"/>
        <w:widowControl/>
        <w:numPr>
          <w:ilvl w:val="0"/>
          <w:numId w:val="5"/>
        </w:numPr>
        <w:tabs>
          <w:tab w:val="clear" w:pos="709"/>
          <w:tab w:val="left" w:pos="0" w:leader="none"/>
        </w:tabs>
        <w:bidi w:val="0"/>
        <w:spacing w:lineRule="atLeast" w:line="33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>Хранилище: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</w:t>
      </w:r>
      <w:r>
        <w:rPr>
          <w:rStyle w:val="user"/>
          <w:rFonts w:ascii="Menlo;Monaco;Consolas;Cascadia Mono;Ubuntu Mono;DejaVu Sans Mono;Liberation Mono;JetBrains Mono;Fira Code;Cousine;Roboto Mono;Courier New;Courier;sans-serif;system-ui" w:hAnsi="Menlo;Monaco;Consolas;Cascadia Mono;Ubuntu Mono;DejaVu Sans Mono;Liberation Mono;JetBrains Mono;Fira Code;Cousine;Roboto Mono;Courier New;Courier;sans-serif;system-ui"/>
          <w:b w:val="false"/>
          <w:i w:val="false"/>
          <w:caps w:val="false"/>
          <w:smallCaps w:val="false"/>
          <w:color w:val="0F1115"/>
          <w:spacing w:val="0"/>
          <w:sz w:val="24"/>
          <w:shd w:fill="EBEEF2" w:val="clear"/>
        </w:rPr>
        <w:t>HashMap&lt;String, String&gt;</w:t>
      </w:r>
    </w:p>
    <w:p>
      <w:pPr>
        <w:pStyle w:val="BodyText"/>
        <w:widowControl/>
        <w:numPr>
          <w:ilvl w:val="0"/>
          <w:numId w:val="5"/>
        </w:numPr>
        <w:tabs>
          <w:tab w:val="clear" w:pos="709"/>
          <w:tab w:val="left" w:pos="0" w:leader="none"/>
        </w:tabs>
        <w:bidi w:val="0"/>
        <w:spacing w:lineRule="atLeast" w:line="42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>База данных: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не используется, хранится в памяти.</w:t>
      </w:r>
    </w:p>
    <w:p>
      <w:pPr>
        <w:pStyle w:val="Heading3"/>
        <w:widowControl/>
        <w:bidi w:val="0"/>
        <w:spacing w:lineRule="atLeast" w:line="450" w:before="480" w:after="240"/>
        <w:ind w:hanging="0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  <w:t>Тестирование</w:t>
      </w:r>
    </w:p>
    <w:p>
      <w:pPr>
        <w:pStyle w:val="BodyText"/>
        <w:widowControl/>
        <w:numPr>
          <w:ilvl w:val="0"/>
          <w:numId w:val="6"/>
        </w:numPr>
        <w:tabs>
          <w:tab w:val="clear" w:pos="709"/>
          <w:tab w:val="left" w:pos="0" w:leader="none"/>
        </w:tabs>
        <w:bidi w:val="0"/>
        <w:spacing w:lineRule="atLeast" w:line="33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Ручное тестирование через </w:t>
      </w:r>
      <w:r>
        <w:rPr>
          <w:rStyle w:val="user"/>
          <w:rFonts w:ascii="Menlo;Monaco;Consolas;Cascadia Mono;Ubuntu Mono;DejaVu Sans Mono;Liberation Mono;JetBrains Mono;Fira Code;Cousine;Roboto Mono;Courier New;Courier;sans-serif;system-ui" w:hAnsi="Menlo;Monaco;Consolas;Cascadia Mono;Ubuntu Mono;DejaVu Sans Mono;Liberation Mono;JetBrains Mono;Fira Code;Cousine;Roboto Mono;Courier New;Courier;sans-serif;system-ui"/>
          <w:b w:val="false"/>
          <w:i w:val="false"/>
          <w:caps w:val="false"/>
          <w:smallCaps w:val="false"/>
          <w:color w:val="0F1115"/>
          <w:spacing w:val="0"/>
          <w:sz w:val="24"/>
          <w:shd w:fill="EBEEF2" w:val="clear"/>
        </w:rPr>
        <w:t>telnet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.</w:t>
      </w:r>
    </w:p>
    <w:p>
      <w:pPr>
        <w:pStyle w:val="BodyText"/>
        <w:widowControl/>
        <w:numPr>
          <w:ilvl w:val="0"/>
          <w:numId w:val="6"/>
        </w:numPr>
        <w:tabs>
          <w:tab w:val="clear" w:pos="709"/>
          <w:tab w:val="left" w:pos="0" w:leader="none"/>
        </w:tabs>
        <w:bidi w:val="0"/>
        <w:spacing w:lineRule="atLeast" w:line="42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Проверка корректности работы команд.</w:t>
      </w:r>
    </w:p>
    <w:p>
      <w:pPr>
        <w:pStyle w:val="Heading3"/>
        <w:widowControl/>
        <w:bidi w:val="0"/>
        <w:spacing w:lineRule="atLeast" w:line="450" w:before="480" w:after="240"/>
        <w:ind w:hanging="0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  <w:t>Результат</w:t>
      </w:r>
    </w:p>
    <w:p>
      <w:pPr>
        <w:pStyle w:val="Heading3"/>
        <w:widowControl/>
        <w:numPr>
          <w:ilvl w:val="0"/>
          <w:numId w:val="7"/>
        </w:numPr>
        <w:tabs>
          <w:tab w:val="clear" w:pos="709"/>
          <w:tab w:val="left" w:pos="0" w:leader="none"/>
        </w:tabs>
        <w:bidi w:val="0"/>
        <w:spacing w:lineRule="atLeast" w:line="450" w:before="480" w:after="240"/>
        <w:ind w:hanging="283" w:left="0" w:right="0"/>
        <w:jc w:val="left"/>
        <w:rPr/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 xml:space="preserve">Исходный код сервера (250 - 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1000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 xml:space="preserve"> строк).</w:t>
      </w:r>
    </w:p>
    <w:p>
      <w:pPr>
        <w:pStyle w:val="BodyText"/>
        <w:widowControl/>
        <w:numPr>
          <w:ilvl w:val="0"/>
          <w:numId w:val="7"/>
        </w:numPr>
        <w:tabs>
          <w:tab w:val="clear" w:pos="709"/>
          <w:tab w:val="left" w:pos="0" w:leader="none"/>
        </w:tabs>
        <w:bidi w:val="0"/>
        <w:spacing w:lineRule="atLeast" w:line="33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Инструкция по запуску и проверке через </w:t>
      </w:r>
      <w:r>
        <w:rPr>
          <w:rStyle w:val="user"/>
          <w:rFonts w:ascii="Menlo;Monaco;Consolas;Cascadia Mono;Ubuntu Mono;DejaVu Sans Mono;Liberation Mono;JetBrains Mono;Fira Code;Cousine;Roboto Mono;Courier New;Courier;sans-serif;system-ui" w:hAnsi="Menlo;Monaco;Consolas;Cascadia Mono;Ubuntu Mono;DejaVu Sans Mono;Liberation Mono;JetBrains Mono;Fira Code;Cousine;Roboto Mono;Courier New;Courier;sans-serif;system-ui"/>
          <w:b w:val="false"/>
          <w:i w:val="false"/>
          <w:caps w:val="false"/>
          <w:smallCaps w:val="false"/>
          <w:color w:val="0F1115"/>
          <w:spacing w:val="0"/>
          <w:sz w:val="24"/>
          <w:shd w:fill="EBEEF2" w:val="clear"/>
        </w:rPr>
        <w:t>telnet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.</w:t>
      </w:r>
    </w:p>
    <w:p>
      <w:pPr>
        <w:pStyle w:val="BodyText"/>
        <w:widowControl/>
        <w:numPr>
          <w:ilvl w:val="0"/>
          <w:numId w:val="7"/>
        </w:numPr>
        <w:tabs>
          <w:tab w:val="clear" w:pos="709"/>
          <w:tab w:val="left" w:pos="0" w:leader="none"/>
        </w:tabs>
        <w:bidi w:val="0"/>
        <w:spacing w:lineRule="atLeast" w:line="42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Краткий отчёт с описанием работы.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  <w:br/>
      </w:r>
    </w:p>
    <w:p>
      <w:pPr>
        <w:pStyle w:val="BodyText"/>
        <w:widowControl/>
        <w:bidi w:val="0"/>
        <w:spacing w:lineRule="atLeast" w:line="330" w:before="240" w:after="240"/>
        <w:ind w:hanging="0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</w:r>
    </w:p>
    <w:p>
      <w:pPr>
        <w:pStyle w:val="BodyText"/>
        <w:bidi w:val="0"/>
        <w:spacing w:before="0" w:after="140"/>
        <w:jc w:val="left"/>
        <w:rPr/>
      </w:pPr>
      <w:r>
        <w:rPr/>
        <w:b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Iosevka Term SS03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Open Sans">
    <w:charset w:val="01"/>
    <w:family w:val="swiss"/>
    <w:pitch w:val="variable"/>
  </w:font>
  <w:font w:name="quote-cjk-patch">
    <w:altName w:val="Inter"/>
    <w:charset w:val="01"/>
    <w:family w:val="roman"/>
    <w:pitch w:val="variable"/>
  </w:font>
  <w:font w:name="Menlo">
    <w:altName w:val="Monaco"/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adjustLineHeightInTable/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roid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DejaVu Sans" w:cs="Droid Sans"/>
      <w:color w:val="auto"/>
      <w:kern w:val="2"/>
      <w:sz w:val="24"/>
      <w:szCs w:val="24"/>
      <w:lang w:val="ru-RU" w:eastAsia="zh-CN" w:bidi="hi-IN"/>
    </w:rPr>
  </w:style>
  <w:style w:type="paragraph" w:styleId="Heading3">
    <w:name w:val="heading 3"/>
    <w:basedOn w:val="user2"/>
    <w:next w:val="BodyText"/>
    <w:qFormat/>
    <w:pPr>
      <w:numPr>
        <w:ilvl w:val="0"/>
        <w:numId w:val="0"/>
      </w:numPr>
      <w:spacing w:before="140" w:after="120"/>
      <w:outlineLvl w:val="2"/>
    </w:pPr>
    <w:rPr>
      <w:rFonts w:ascii="Liberation Serif" w:hAnsi="Liberation Serif" w:eastAsia="DejaVu Sans" w:cs="Droid Sans"/>
      <w:b/>
      <w:bCs/>
      <w:sz w:val="28"/>
      <w:szCs w:val="28"/>
    </w:rPr>
  </w:style>
  <w:style w:type="character" w:styleId="user">
    <w:name w:val="Исходный текст (user)"/>
    <w:qFormat/>
    <w:rPr>
      <w:rFonts w:ascii="Iosevka Term SS03" w:hAnsi="Iosevka Term SS03" w:eastAsia="Liberation Mono" w:cs="Iosevka Term SS03"/>
    </w:rPr>
  </w:style>
  <w:style w:type="character" w:styleId="user1">
    <w:name w:val="Маркеры (user)"/>
    <w:qFormat/>
    <w:rPr>
      <w:rFonts w:ascii="OpenSymbol" w:hAnsi="OpenSymbol" w:eastAsia="OpenSymbol" w:cs="OpenSymbol"/>
    </w:rPr>
  </w:style>
  <w:style w:type="character" w:styleId="Strong">
    <w:name w:val="Strong"/>
    <w:qFormat/>
    <w:rPr>
      <w:b/>
      <w:b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Droid Sans"/>
    </w:rPr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user3">
    <w:name w:val="Указатель (user)"/>
    <w:basedOn w:val="Normal"/>
    <w:qFormat/>
    <w:pPr>
      <w:suppressLineNumbers/>
    </w:pPr>
    <w:rPr>
      <w:rFonts w:cs="Droid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LibreOffice/26.2.2.2$Linux_X86_64 LibreOffice_project/620$Build-2</Application>
  <AppVersion>15.0000</AppVersion>
  <Pages>2</Pages>
  <Words>215</Words>
  <Characters>1364</Characters>
  <CharactersWithSpaces>1528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2026-09-07T16:13:41Z</dcterms:created>
  <dc:creator/>
  <dc:description/>
  <dc:language>ru-RU</dc:language>
  <cp:lastModifiedBy/>
  <dcterms:modified xsi:type="dcterms:W3CDTF">2026-09-09T14:45:14Z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